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Baseny stelażowe - co warto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Lato to czas, kiedy sporo czasu spędzamy na świeżym powietrzu. Relaks na działce lub w ogrodzie jest jedną z najprzyjemniejszych form wypoczynku w czasie wakacji. Warto zatem zapatrzeć się w przydatne meble i akcesoria ogrodowe, a także pomyśleć o ciekawej rozrywce. Baseny stelażowe z pewnością dostarczą sporo wrażeń całej rodzinie.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Baseny stelażowe do ogrodu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Baseny stelażowe</w:t>
      </w:r>
      <w:r>
        <w:rPr>
          <w:rFonts w:ascii="calibri" w:hAnsi="calibri" w:eastAsia="calibri" w:cs="calibri"/>
          <w:sz w:val="24"/>
          <w:szCs w:val="24"/>
        </w:rPr>
        <w:t xml:space="preserve"> do ogrodu to idealna opcja dla osób lubiących aktywny wypoczynek. Staną się idealną rozrywką zarówno dla dorosłych, jak i dzieci. Są znacznie lepszym wyborem niż basen dmuchane oraz lepsza alternatywą dla modeli montowanych na stałe.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baseny stelażowe do ogrodu warto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w ofercie producentów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basenów stelażowych</w:t>
      </w:r>
      <w:r>
        <w:rPr>
          <w:rFonts w:ascii="calibri" w:hAnsi="calibri" w:eastAsia="calibri" w:cs="calibri"/>
          <w:sz w:val="24"/>
          <w:szCs w:val="24"/>
        </w:rPr>
        <w:t xml:space="preserve"> znaleźć można produkty o różnych rozmiarach i kształtach. Warto jest dobrać model dopasowany do indywidualnych potrzeb oraz rozmiarów działki. Solidny stelaż gwarantuje basenom trwałość i zapewnia wodną rozrywkę przez całe lato.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Montaż i konstrukcja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Montaż basenów stelażowych jest zazwyczaj dość prosty. Do każdego modelu dołączana jeszcze szczegółowa instrukcja.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Baseny stelażowe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wyróżniające się większymi rozmiarami czasem wymagają do montażu większość ilości osób. Należy zawsze przestrzegać instrukcji i stosować się do wszelkich zaleceń producenta, by rozłożyć basen prawidłowo oraz zapewnić bezpieczeństwo sobie i innym.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ceneo.pl/Baseny_i_brodziki_ogrodowe/Rodzaj:Baseny_stelazowe.htm#pid=175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2025-12-31T20:47:05+01:00</dcterms:created>
  <dcterms:modified xsi:type="dcterms:W3CDTF">2025-12-31T20:47:05+01:00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