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Jacuzzi ogrodowe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Zastanawiasz się nad zakupem jacuzzi do ogrodu? Przeczytaj nasz wpis i dowiedz się, co warto wiedzieć przed jego zakupem, a także gdzie najlepiej umieścić &lt;strong&gt;jacuzzi ogrodowe&lt;/strong&gt;. Serdecznie zapraszamy!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Jacuzzi ogrodowe </w:t>
      </w:r>
      <w:r>
        <w:rPr>
          <w:rFonts w:ascii="calibri" w:hAnsi="calibri" w:eastAsia="calibri" w:cs="calibri"/>
          <w:sz w:val="52"/>
          <w:szCs w:val="52"/>
          <w:b/>
        </w:rPr>
        <w:t xml:space="preserve">—</w:t>
      </w:r>
      <w:r>
        <w:rPr>
          <w:rFonts w:ascii="calibri" w:hAnsi="calibri" w:eastAsia="calibri" w:cs="calibri"/>
          <w:sz w:val="52"/>
          <w:szCs w:val="52"/>
          <w:b/>
        </w:rPr>
        <w:t xml:space="preserve"> </w:t>
      </w:r>
      <w:r>
        <w:rPr>
          <w:rFonts w:ascii="calibri" w:hAnsi="calibri" w:eastAsia="calibri" w:cs="calibri"/>
          <w:sz w:val="52"/>
          <w:szCs w:val="52"/>
          <w:b/>
        </w:rPr>
        <w:t xml:space="preserve"> jak wybrać?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Jacuzzi ogrodowe</w:t>
      </w:r>
      <w:r>
        <w:rPr>
          <w:rFonts w:ascii="calibri" w:hAnsi="calibri" w:eastAsia="calibri" w:cs="calibri"/>
          <w:sz w:val="24"/>
          <w:szCs w:val="24"/>
        </w:rPr>
        <w:t xml:space="preserve"> to znakomita forma relaksu na świeżym powietrzu. W sklepach dostępne są zarówno wersje całoroczne, jak i sezonowe. Jeśli zastanawiasz się nad zakupem wanny z hydromasażem i chcesz dowiedzieć się, na co powinieneś zwrócić uwagę, a także, w jakim miejscu najlepiej ustawić ją w ogrodzie, to zapraszamy do przeczytania naszych wskazówek!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co zwrócić uwagę przed zakupem?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Wybierając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jacuzzi ogrodowe</w:t>
        </w:r>
      </w:hyperlink>
      <w:r>
        <w:rPr>
          <w:rFonts w:ascii="calibri" w:hAnsi="calibri" w:eastAsia="calibri" w:cs="calibri"/>
          <w:sz w:val="24"/>
          <w:szCs w:val="24"/>
        </w:rPr>
        <w:t xml:space="preserve"> przede wszystkim, powinniśmy zastanowić się, w jakim miejscu stanie ono w ogrodzie, a także dokładnie sprawdzić jego wymiary, aby upewnić się, że mamy odpowiednio dużo przestrzeni. Należy również sprawdzić, czy transport wanny z salonu do ogrodu będzie możliwy. Po zakupie jacuzzi bardzo często okazuje się bowiem, że występują problemy z jego przetransportowaniem do miejsca docelowego, z uwagi na brak dojazdu czy utrudnienia występujące na drodze transportowej. Warto zastanowić się również nad kwestią zadaszenia jacuzzi.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35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umieścić jacuzzi ogrodowe?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Planując zakup całorocznej wanny z hydromasażem do ogrodu, trzeba dokładnie zastanowić się nad miejscem, w którym chcemy ją umieścić. Biorąc pod uwagę klimat panujący w naszym kraju, a zatem to, że w zimie temperatura dochodzi nawet do -20 st. C warto umieścić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jacuzzi ogrodowe</w:t>
      </w:r>
      <w:r>
        <w:rPr>
          <w:rFonts w:ascii="calibri" w:hAnsi="calibri" w:eastAsia="calibri" w:cs="calibri"/>
          <w:sz w:val="24"/>
          <w:szCs w:val="24"/>
        </w:rPr>
        <w:t xml:space="preserve"> maksymalnie 10 m od wyjścia z domu, dzięki czemu zapobiegniemy odczucie chłodu przy niskich temperaturach. Bardzo dokładnie należy sprawdzić również podłoże </w:t>
      </w:r>
      <w:r>
        <w:rPr>
          <w:rFonts w:ascii="calibri" w:hAnsi="calibri" w:eastAsia="calibri" w:cs="calibri"/>
          <w:sz w:val="24"/>
          <w:szCs w:val="24"/>
        </w:rPr>
        <w:t xml:space="preserve">—</w:t>
      </w:r>
      <w:r>
        <w:rPr>
          <w:rFonts w:ascii="calibri" w:hAnsi="calibri" w:eastAsia="calibri" w:cs="calibri"/>
          <w:sz w:val="24"/>
          <w:szCs w:val="24"/>
        </w:rPr>
        <w:t xml:space="preserve"> powinno być wytrzymałe i równe. W celu uniknięcia problemu z utrzymaniem jacuzzi należy sprawdzić, czy w jej pobliżu nie znajdują się jakieś krzewy, czy inne źródła potencjalnego zanieczyszczenia wody. Istotną kwestią jest również prywatność. Warto umieścić wannę w miejscu, w którym nie będziemy wystawieni na widok wszystkich sąsiadów lub przechodniów.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Baseny_i_brodziki_ogrodowe/Rodzaj:Jacuzzi.htm#pid=17589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2026-11-03T15:30:31+01:00</dcterms:created>
  <dcterms:modified xsi:type="dcterms:W3CDTF">2026-11-03T15:30:31+01:00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