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Jacuzzi ogrodowe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zakupem jacuzzi do ogrodu? Przeczytaj nasz wpis i dowiedz się, co warto wiedzieć przed jego zakupem, a także gdzie najlepiej umieścić &lt;strong&gt;jacuzzi ogrodowe&lt;/strong&gt;.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Jacuzzi ogrodowe </w:t>
      </w:r>
      <w:r>
        <w:rPr>
          <w:rFonts w:ascii="calibri" w:hAnsi="calibri" w:eastAsia="calibri" w:cs="calibri"/>
          <w:sz w:val="52"/>
          <w:szCs w:val="52"/>
          <w:b/>
        </w:rPr>
        <w:t xml:space="preserve">—</w:t>
      </w:r>
      <w:r>
        <w:rPr>
          <w:rFonts w:ascii="calibri" w:hAnsi="calibri" w:eastAsia="calibri" w:cs="calibri"/>
          <w:sz w:val="52"/>
          <w:szCs w:val="52"/>
          <w:b/>
        </w:rPr>
        <w:t xml:space="preserve"> </w:t>
      </w:r>
      <w:r>
        <w:rPr>
          <w:rFonts w:ascii="calibri" w:hAnsi="calibri" w:eastAsia="calibri" w:cs="calibri"/>
          <w:sz w:val="52"/>
          <w:szCs w:val="52"/>
          <w:b/>
        </w:rPr>
        <w:t xml:space="preserve"> jak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Jacuzzi ogrodowe</w:t>
      </w:r>
      <w:r>
        <w:rPr>
          <w:rFonts w:ascii="calibri" w:hAnsi="calibri" w:eastAsia="calibri" w:cs="calibri"/>
          <w:sz w:val="24"/>
          <w:szCs w:val="24"/>
        </w:rPr>
        <w:t xml:space="preserve"> to znakomita forma relaksu na świeżym powietrzu. W sklepach dostępne są zarówno wersje całoroczne, jak i sezonowe. Jeśli zastanawiasz się nad zakupem wanny z hydromasażem i chcesz dowiedzieć się, na co powinieneś zwrócić uwagę, a także, w jakim miejscu najlepiej ustawić ją w ogrodzie, to zapraszamy do przeczytania naszych wskazówek!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przed zakupem?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jacuzzi ogrodowe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przede wszystkim, powinniśmy zastanowić się, w jakim miejscu stanie ono w ogrodzie, a także dokładnie sprawdzić jego wymiary, aby upewnić się, że mamy odpowiednio dużo przestrzeni. Należy również sprawdzić, czy transport wanny z salonu do ogrodu będzie możliwy. Po zakupie jacuzzi bardzo często okazuje się bowiem, że występują problemy z jego przetransportowaniem do miejsca docelowego, z uwagi na brak dojazdu czy utrudnienia występujące na drodze transportowej. Warto zastanowić się również nad kwestią zadaszenia jacuzzi.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umieścić jacuzzi ogrodowe?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Planując zakup całorocznej wanny z hydromasażem do ogrodu, trzeba dokładnie zastanowić się nad miejscem, w którym chcemy ją umieścić. Biorąc pod uwagę klimat panujący w naszym kraju, a zatem to, że w zimie temperatura dochodzi nawet do -20 st. C warto umieścić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jacuzzi ogrodowe</w:t>
      </w:r>
      <w:r>
        <w:rPr>
          <w:rFonts w:ascii="calibri" w:hAnsi="calibri" w:eastAsia="calibri" w:cs="calibri"/>
          <w:sz w:val="24"/>
          <w:szCs w:val="24"/>
        </w:rPr>
        <w:t xml:space="preserve"> maksymalnie 10 m od wyjścia z domu, dzięki czemu zapobiegniemy odczucie chłodu przy niskich temperaturach. Bardzo dokładnie należy sprawdzić również podłoże </w:t>
      </w:r>
      <w:r>
        <w:rPr>
          <w:rFonts w:ascii="calibri" w:hAnsi="calibri" w:eastAsia="calibri" w:cs="calibri"/>
          <w:sz w:val="24"/>
          <w:szCs w:val="24"/>
        </w:rPr>
        <w:t xml:space="preserve">—</w:t>
      </w:r>
      <w:r>
        <w:rPr>
          <w:rFonts w:ascii="calibri" w:hAnsi="calibri" w:eastAsia="calibri" w:cs="calibri"/>
          <w:sz w:val="24"/>
          <w:szCs w:val="24"/>
        </w:rPr>
        <w:t xml:space="preserve"> powinno być wytrzymałe i równe. W celu uniknięcia problemu z utrzymaniem jacuzzi należy sprawdzić, czy w jej pobliżu nie znajdują się jakieś krzewy, czy inne źródła potencjalnego zanieczyszczenia wody. Istotną kwestią jest również prywatność. Warto umieścić wannę w miejscu, w którym nie będziemy wystawieni na widok wszystkich sąsiadów lub przechodniów.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Baseny_i_brodziki_ogrodowe/Rodzaj:Jacuzzi.htm#pid=1758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2026-07-14T19:45:43+02:00</dcterms:created>
  <dcterms:modified xsi:type="dcterms:W3CDTF">2026-07-14T19:45:43+02:00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